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D065BA">
      <w:pPr>
        <w:jc w:val="center"/>
        <w:rPr>
          <w:rFonts w:ascii="方正小标宋简体" w:hAnsi="方正小标宋简体" w:eastAsia="方正小标宋简体"/>
          <w:sz w:val="30"/>
          <w:szCs w:val="30"/>
        </w:rPr>
      </w:pPr>
      <w:r>
        <w:rPr>
          <w:rFonts w:hint="eastAsia" w:ascii="方正小标宋简体" w:hAnsi="方正小标宋简体" w:eastAsia="方正小标宋简体"/>
          <w:sz w:val="30"/>
          <w:szCs w:val="30"/>
        </w:rPr>
        <w:t>电气工程学院</w:t>
      </w:r>
      <w:r>
        <w:rPr>
          <w:rFonts w:hint="eastAsia" w:ascii="方正小标宋简体" w:hAnsi="方正小标宋简体" w:eastAsia="方正小标宋简体"/>
          <w:sz w:val="30"/>
          <w:szCs w:val="30"/>
          <w:lang w:val="en-US" w:eastAsia="zh-CN"/>
        </w:rPr>
        <w:t xml:space="preserve">                                          </w:t>
      </w:r>
      <w:r>
        <w:rPr>
          <w:rFonts w:hint="eastAsia" w:ascii="方正小标宋简体" w:hAnsi="方正小标宋简体" w:eastAsia="方正小标宋简体"/>
          <w:sz w:val="30"/>
          <w:szCs w:val="30"/>
        </w:rPr>
        <w:t>2</w:t>
      </w:r>
      <w:r>
        <w:rPr>
          <w:rFonts w:ascii="方正小标宋简体" w:hAnsi="方正小标宋简体" w:eastAsia="方正小标宋简体"/>
          <w:sz w:val="30"/>
          <w:szCs w:val="30"/>
        </w:rPr>
        <w:t>023-2024</w:t>
      </w:r>
      <w:r>
        <w:rPr>
          <w:rFonts w:hint="eastAsia" w:ascii="方正小标宋简体" w:hAnsi="方正小标宋简体" w:eastAsia="方正小标宋简体"/>
          <w:sz w:val="30"/>
          <w:szCs w:val="30"/>
        </w:rPr>
        <w:t>年研究生国家奖学金</w:t>
      </w:r>
      <w:r>
        <w:rPr>
          <w:rFonts w:hint="eastAsia" w:ascii="方正小标宋简体" w:hAnsi="方正小标宋简体" w:eastAsia="方正小标宋简体"/>
          <w:sz w:val="30"/>
          <w:szCs w:val="30"/>
          <w:lang w:val="en-US" w:eastAsia="zh-CN"/>
        </w:rPr>
        <w:t>推荐</w:t>
      </w:r>
      <w:r>
        <w:rPr>
          <w:rFonts w:hint="eastAsia" w:ascii="方正小标宋简体" w:hAnsi="方正小标宋简体" w:eastAsia="方正小标宋简体"/>
          <w:sz w:val="30"/>
          <w:szCs w:val="30"/>
        </w:rPr>
        <w:t>候选人名单公示</w:t>
      </w:r>
    </w:p>
    <w:p w14:paraId="61446752"/>
    <w:p w14:paraId="07146521">
      <w:pPr>
        <w:ind w:firstLine="600" w:firstLineChars="200"/>
        <w:rPr>
          <w:rFonts w:ascii="宋体" w:hAnsi="宋体" w:eastAsia="宋体"/>
          <w:sz w:val="30"/>
          <w:szCs w:val="30"/>
        </w:rPr>
      </w:pPr>
      <w:r>
        <w:rPr>
          <w:rFonts w:hint="eastAsia" w:ascii="宋体" w:hAnsi="宋体" w:eastAsia="宋体"/>
          <w:sz w:val="30"/>
          <w:szCs w:val="30"/>
        </w:rPr>
        <w:t>根据《大连交通大学研究生国家奖学金管理办法》和电气工程学院2</w:t>
      </w:r>
      <w:r>
        <w:rPr>
          <w:rFonts w:ascii="宋体" w:hAnsi="宋体" w:eastAsia="宋体"/>
          <w:sz w:val="30"/>
          <w:szCs w:val="30"/>
        </w:rPr>
        <w:t>024</w:t>
      </w:r>
      <w:r>
        <w:rPr>
          <w:rFonts w:hint="eastAsia" w:ascii="宋体" w:hAnsi="宋体" w:eastAsia="宋体"/>
          <w:sz w:val="30"/>
          <w:szCs w:val="30"/>
        </w:rPr>
        <w:t>年研究生国家奖学金评审细则及评审评分标准，经研究生个人申请、导师推荐、辅导员资格审查和评审委员会全体委员会讨论审核，拟推荐名单如下：</w:t>
      </w:r>
    </w:p>
    <w:p w14:paraId="54CA84C5">
      <w:pPr>
        <w:rPr>
          <w:rFonts w:hint="eastAsia" w:ascii="宋体" w:hAnsi="宋体" w:eastAsia="宋体"/>
          <w:sz w:val="30"/>
          <w:szCs w:val="30"/>
        </w:rPr>
      </w:pPr>
      <w:r>
        <w:rPr>
          <w:rFonts w:hint="eastAsia" w:ascii="宋体" w:hAnsi="宋体" w:eastAsia="宋体"/>
          <w:sz w:val="30"/>
          <w:szCs w:val="30"/>
        </w:rPr>
        <w:t>拟推荐指标名额3人：</w:t>
      </w:r>
    </w:p>
    <w:p w14:paraId="169C40B3">
      <w:pPr>
        <w:rPr>
          <w:rFonts w:hint="eastAsia" w:ascii="宋体" w:hAnsi="宋体" w:eastAsia="宋体"/>
          <w:sz w:val="30"/>
          <w:szCs w:val="30"/>
        </w:rPr>
      </w:pPr>
      <w:bookmarkStart w:id="0" w:name="_GoBack"/>
      <w:bookmarkEnd w:id="0"/>
    </w:p>
    <w:p w14:paraId="0ECA9BBC">
      <w:pPr>
        <w:rPr>
          <w:rFonts w:hint="eastAsia" w:ascii="宋体" w:hAnsi="宋体" w:eastAsia="宋体"/>
          <w:sz w:val="30"/>
          <w:szCs w:val="30"/>
        </w:rPr>
      </w:pPr>
      <w:r>
        <w:rPr>
          <w:rFonts w:hint="eastAsia" w:ascii="宋体" w:hAnsi="宋体" w:eastAsia="宋体"/>
          <w:sz w:val="30"/>
          <w:szCs w:val="30"/>
        </w:rPr>
        <w:t>刘汪洋     肖帅     黄瀚艺</w:t>
      </w:r>
    </w:p>
    <w:p w14:paraId="190E4E9B">
      <w:pPr>
        <w:rPr>
          <w:rFonts w:hint="eastAsia" w:ascii="宋体" w:hAnsi="宋体" w:eastAsia="宋体"/>
          <w:sz w:val="30"/>
          <w:szCs w:val="30"/>
        </w:rPr>
      </w:pPr>
    </w:p>
    <w:p w14:paraId="4FF554AD">
      <w:pPr>
        <w:rPr>
          <w:rFonts w:hint="eastAsia" w:ascii="宋体" w:hAnsi="宋体" w:eastAsia="宋体"/>
          <w:sz w:val="30"/>
          <w:szCs w:val="30"/>
        </w:rPr>
      </w:pPr>
    </w:p>
    <w:p w14:paraId="2149C13D">
      <w:pPr>
        <w:rPr>
          <w:rFonts w:hint="eastAsia" w:ascii="宋体" w:hAnsi="宋体" w:eastAsia="宋体"/>
          <w:sz w:val="30"/>
          <w:szCs w:val="30"/>
        </w:rPr>
      </w:pPr>
      <w:r>
        <w:rPr>
          <w:rFonts w:hint="eastAsia" w:ascii="宋体" w:hAnsi="宋体" w:eastAsia="宋体"/>
          <w:sz w:val="30"/>
          <w:szCs w:val="30"/>
        </w:rPr>
        <w:t>拟推荐竞争名额1人：</w:t>
      </w:r>
    </w:p>
    <w:p w14:paraId="63889E71">
      <w:pPr>
        <w:rPr>
          <w:rFonts w:hint="eastAsia" w:ascii="宋体" w:hAnsi="宋体" w:eastAsia="宋体"/>
          <w:sz w:val="30"/>
          <w:szCs w:val="30"/>
        </w:rPr>
      </w:pPr>
    </w:p>
    <w:p w14:paraId="378E8D20">
      <w:pPr>
        <w:rPr>
          <w:rFonts w:hint="eastAsia" w:ascii="宋体" w:hAnsi="宋体" w:eastAsia="宋体"/>
          <w:sz w:val="30"/>
          <w:szCs w:val="30"/>
        </w:rPr>
      </w:pPr>
      <w:r>
        <w:rPr>
          <w:rFonts w:hint="eastAsia" w:ascii="宋体" w:hAnsi="宋体" w:eastAsia="宋体"/>
          <w:sz w:val="30"/>
          <w:szCs w:val="30"/>
        </w:rPr>
        <w:t>李明阳</w:t>
      </w:r>
    </w:p>
    <w:p w14:paraId="6619C1F9">
      <w:pPr>
        <w:rPr>
          <w:rFonts w:hint="eastAsia" w:ascii="宋体" w:hAnsi="宋体" w:eastAsia="宋体"/>
          <w:sz w:val="30"/>
          <w:szCs w:val="30"/>
        </w:rPr>
      </w:pPr>
    </w:p>
    <w:p w14:paraId="33C3AD0E">
      <w:pPr>
        <w:rPr>
          <w:rFonts w:hint="eastAsia" w:ascii="宋体" w:hAnsi="宋体" w:eastAsia="宋体"/>
          <w:sz w:val="30"/>
          <w:szCs w:val="30"/>
        </w:rPr>
      </w:pPr>
    </w:p>
    <w:p w14:paraId="622F7E10">
      <w:pPr>
        <w:rPr>
          <w:rFonts w:hint="eastAsia" w:ascii="宋体" w:hAnsi="宋体" w:eastAsia="宋体"/>
          <w:sz w:val="30"/>
          <w:szCs w:val="30"/>
        </w:rPr>
      </w:pPr>
      <w:r>
        <w:rPr>
          <w:rFonts w:hint="eastAsia" w:ascii="宋体" w:hAnsi="宋体" w:eastAsia="宋体"/>
          <w:sz w:val="30"/>
          <w:szCs w:val="30"/>
        </w:rPr>
        <w:t>以上公示五日有效，自公示之日起五日内，如对推荐候选人有异议，请以书面材料或电话形式向电气工程学院研究生国家奖学金评审委员会反映，申述电话：86171830</w:t>
      </w:r>
    </w:p>
    <w:p w14:paraId="38626C44">
      <w:pPr>
        <w:rPr>
          <w:rFonts w:hint="eastAsia" w:ascii="宋体" w:hAnsi="宋体" w:eastAsia="宋体"/>
          <w:sz w:val="30"/>
          <w:szCs w:val="30"/>
        </w:rPr>
      </w:pPr>
    </w:p>
    <w:p w14:paraId="2A2C691F">
      <w:pPr>
        <w:ind w:firstLine="6000" w:firstLineChars="2000"/>
        <w:rPr>
          <w:rFonts w:hint="eastAsia" w:ascii="宋体" w:hAnsi="宋体" w:eastAsia="宋体"/>
          <w:sz w:val="30"/>
          <w:szCs w:val="30"/>
        </w:rPr>
      </w:pPr>
      <w:r>
        <w:rPr>
          <w:rFonts w:hint="eastAsia" w:ascii="宋体" w:hAnsi="宋体" w:eastAsia="宋体"/>
          <w:sz w:val="30"/>
          <w:szCs w:val="30"/>
        </w:rPr>
        <w:t xml:space="preserve"> 电气工程学院</w:t>
      </w:r>
    </w:p>
    <w:p w14:paraId="6E03BB4D">
      <w:pPr>
        <w:rPr>
          <w:rFonts w:hint="eastAsia" w:ascii="宋体" w:hAnsi="宋体" w:eastAsia="宋体"/>
          <w:sz w:val="30"/>
          <w:szCs w:val="30"/>
        </w:rPr>
      </w:pPr>
      <w:r>
        <w:rPr>
          <w:rFonts w:hint="eastAsia" w:ascii="仿宋_GB2312" w:eastAsia="仿宋_GB2312"/>
          <w:sz w:val="30"/>
          <w:szCs w:val="30"/>
        </w:rPr>
        <w:t xml:space="preserve">                                        </w:t>
      </w:r>
      <w:r>
        <w:rPr>
          <w:rFonts w:hint="eastAsia" w:ascii="宋体" w:hAnsi="宋体" w:eastAsia="宋体"/>
          <w:sz w:val="30"/>
          <w:szCs w:val="30"/>
        </w:rPr>
        <w:t>2024年9月14日</w:t>
      </w:r>
    </w:p>
    <w:p w14:paraId="75856602">
      <w:pPr>
        <w:rPr>
          <w:rFonts w:hint="eastAsia" w:ascii="仿宋_GB2312" w:eastAsia="仿宋_GB2312"/>
          <w:sz w:val="30"/>
          <w:szCs w:val="30"/>
        </w:rPr>
      </w:pPr>
      <w:r>
        <w:rPr>
          <w:rFonts w:hint="eastAsia" w:ascii="仿宋_GB2312" w:eastAsia="仿宋_GB2312"/>
          <w:sz w:val="30"/>
          <w:szCs w:val="30"/>
        </w:rPr>
        <w:t xml:space="preserve">  </w:t>
      </w:r>
    </w:p>
    <w:p w14:paraId="46FF50A9"/>
    <w:p w14:paraId="50A27A45">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5MGVjMjI2NzA2YjVjY2JhYmNjZTZkNGI0MDZlOGYifQ=="/>
  </w:docVars>
  <w:rsids>
    <w:rsidRoot w:val="001D05CA"/>
    <w:rsid w:val="001D05CA"/>
    <w:rsid w:val="00276857"/>
    <w:rsid w:val="00470FEE"/>
    <w:rsid w:val="006129F2"/>
    <w:rsid w:val="00907A42"/>
    <w:rsid w:val="00B76556"/>
    <w:rsid w:val="00C95BAF"/>
    <w:rsid w:val="2A8F1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2</Pages>
  <Words>232</Words>
  <Characters>254</Characters>
  <Lines>2</Lines>
  <Paragraphs>1</Paragraphs>
  <TotalTime>33</TotalTime>
  <ScaleCrop>false</ScaleCrop>
  <LinksUpToDate>false</LinksUpToDate>
  <CharactersWithSpaces>307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2024-09-14T06:30:00Z</dcterms:created>
  <dc:creator>Administrator</dc:creator>
  <cp:lastModifiedBy>Dr 郑</cp:lastModifiedBy>
  <dcterms:modified xsi:type="dcterms:W3CDTF">2024-09-14T07:13:25Z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7F5A348820514035AB190684640D788A_12</vt:lpwstr>
  </property>
</Properties>
</file>